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7AE" w:rsidRDefault="00D8131B">
      <w:pPr>
        <w:pStyle w:val="a3"/>
        <w:ind w:left="221"/>
        <w:rPr>
          <w:sz w:val="20"/>
        </w:rPr>
      </w:pPr>
      <w:bookmarkStart w:id="0" w:name="_GoBack"/>
      <w:r>
        <w:rPr>
          <w:noProof/>
          <w:sz w:val="20"/>
          <w:lang w:eastAsia="ru-RU"/>
        </w:rPr>
        <w:drawing>
          <wp:inline distT="0" distB="0" distL="0" distR="0">
            <wp:extent cx="6229350" cy="8888061"/>
            <wp:effectExtent l="0" t="0" r="0" b="8890"/>
            <wp:docPr id="1" name="Рисунок 1" descr="C:\Users\User\Desktop\на сайт 22\CCI23112022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 22\CCI23112022_0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8888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637AE" w:rsidRDefault="0044398F">
      <w:pPr>
        <w:pStyle w:val="1"/>
        <w:numPr>
          <w:ilvl w:val="0"/>
          <w:numId w:val="5"/>
        </w:numPr>
        <w:tabs>
          <w:tab w:val="left" w:pos="3612"/>
        </w:tabs>
        <w:spacing w:before="90"/>
        <w:ind w:hanging="361"/>
        <w:jc w:val="left"/>
      </w:pPr>
      <w:r>
        <w:lastRenderedPageBreak/>
        <w:t>Режим</w:t>
      </w:r>
      <w:r>
        <w:rPr>
          <w:spacing w:val="-3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расписание</w:t>
      </w:r>
      <w:r>
        <w:rPr>
          <w:spacing w:val="-2"/>
        </w:rPr>
        <w:t xml:space="preserve"> </w:t>
      </w:r>
      <w:r>
        <w:t>уроков</w:t>
      </w:r>
    </w:p>
    <w:p w:rsidR="00A637AE" w:rsidRPr="007463DA" w:rsidRDefault="0044398F" w:rsidP="007463DA">
      <w:pPr>
        <w:pStyle w:val="a4"/>
        <w:numPr>
          <w:ilvl w:val="1"/>
          <w:numId w:val="4"/>
        </w:numPr>
        <w:tabs>
          <w:tab w:val="left" w:pos="772"/>
        </w:tabs>
        <w:spacing w:before="1"/>
        <w:ind w:right="230" w:firstLine="0"/>
        <w:jc w:val="both"/>
        <w:rPr>
          <w:sz w:val="26"/>
        </w:rPr>
      </w:pPr>
      <w:r>
        <w:rPr>
          <w:sz w:val="24"/>
        </w:rPr>
        <w:t>Расписание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с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дневной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и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недельной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работоспособности обучающихся и шкалы трудности учебных предметов, определенной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гигиеническими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нормативами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(Приложение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1).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При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«Шкале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предметов»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баллы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выставляются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по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аналогии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с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 w:rsidRPr="007463DA">
        <w:rPr>
          <w:spacing w:val="1"/>
          <w:sz w:val="24"/>
        </w:rPr>
        <w:t xml:space="preserve"> </w:t>
      </w:r>
      <w:r>
        <w:rPr>
          <w:sz w:val="24"/>
        </w:rPr>
        <w:t xml:space="preserve">предметных областей или смежных наук. </w:t>
      </w:r>
    </w:p>
    <w:p w:rsidR="00A637AE" w:rsidRDefault="0044398F">
      <w:pPr>
        <w:pStyle w:val="a4"/>
        <w:numPr>
          <w:ilvl w:val="1"/>
          <w:numId w:val="4"/>
        </w:numPr>
        <w:tabs>
          <w:tab w:val="left" w:pos="584"/>
        </w:tabs>
        <w:ind w:right="228" w:firstLine="0"/>
        <w:jc w:val="both"/>
        <w:rPr>
          <w:sz w:val="24"/>
        </w:rPr>
      </w:pPr>
      <w:r>
        <w:rPr>
          <w:sz w:val="24"/>
        </w:rPr>
        <w:t>Не допускается предметы с максимальным баллом трудности ставить в расписание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последними уроками. Для предупреждения </w:t>
      </w:r>
      <w:proofErr w:type="gramStart"/>
      <w:r>
        <w:rPr>
          <w:sz w:val="24"/>
        </w:rPr>
        <w:t>переутомления</w:t>
      </w:r>
      <w:proofErr w:type="gramEnd"/>
      <w:r>
        <w:rPr>
          <w:sz w:val="24"/>
        </w:rPr>
        <w:t xml:space="preserve"> в течение недели обучающиеся</w:t>
      </w:r>
      <w:r>
        <w:rPr>
          <w:spacing w:val="-57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"/>
          <w:sz w:val="24"/>
        </w:rPr>
        <w:t xml:space="preserve"> </w:t>
      </w:r>
      <w:r>
        <w:rPr>
          <w:sz w:val="24"/>
        </w:rPr>
        <w:t>иметь облегченный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 в</w:t>
      </w:r>
      <w:r>
        <w:rPr>
          <w:spacing w:val="-1"/>
          <w:sz w:val="24"/>
        </w:rPr>
        <w:t xml:space="preserve"> </w:t>
      </w:r>
      <w:r>
        <w:rPr>
          <w:sz w:val="24"/>
        </w:rPr>
        <w:t>среду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четверг.</w:t>
      </w:r>
    </w:p>
    <w:p w:rsidR="00A637AE" w:rsidRDefault="00A637AE">
      <w:pPr>
        <w:pStyle w:val="a3"/>
        <w:spacing w:before="1"/>
        <w:rPr>
          <w:sz w:val="26"/>
        </w:rPr>
      </w:pPr>
    </w:p>
    <w:p w:rsidR="00A637AE" w:rsidRDefault="0044398F">
      <w:pPr>
        <w:pStyle w:val="a4"/>
        <w:numPr>
          <w:ilvl w:val="1"/>
          <w:numId w:val="4"/>
        </w:numPr>
        <w:tabs>
          <w:tab w:val="left" w:pos="664"/>
        </w:tabs>
        <w:ind w:right="227" w:firstLine="0"/>
        <w:jc w:val="both"/>
        <w:rPr>
          <w:sz w:val="24"/>
        </w:rPr>
      </w:pPr>
      <w:r>
        <w:rPr>
          <w:sz w:val="24"/>
        </w:rPr>
        <w:t>Не допускается проведение сдвоенных уроков в 1-4 классах, за исключением 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 по лыжной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плаванию.</w:t>
      </w:r>
    </w:p>
    <w:p w:rsidR="00A637AE" w:rsidRDefault="00A637AE">
      <w:pPr>
        <w:pStyle w:val="a3"/>
        <w:spacing w:before="1"/>
        <w:rPr>
          <w:sz w:val="26"/>
        </w:rPr>
      </w:pPr>
    </w:p>
    <w:p w:rsidR="00A637AE" w:rsidRDefault="0044398F">
      <w:pPr>
        <w:pStyle w:val="a4"/>
        <w:numPr>
          <w:ilvl w:val="1"/>
          <w:numId w:val="4"/>
        </w:numPr>
        <w:tabs>
          <w:tab w:val="left" w:pos="678"/>
        </w:tabs>
        <w:spacing w:before="1"/>
        <w:ind w:right="232" w:firstLine="0"/>
        <w:jc w:val="both"/>
        <w:rPr>
          <w:sz w:val="24"/>
        </w:rPr>
      </w:pPr>
      <w:r>
        <w:rPr>
          <w:sz w:val="24"/>
        </w:rPr>
        <w:t>Образовательная недельная нагрузка распределяется равномерно в течение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недели,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объем</w:t>
      </w:r>
      <w:r>
        <w:rPr>
          <w:spacing w:val="-2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допустимой</w:t>
      </w:r>
      <w:r>
        <w:rPr>
          <w:spacing w:val="-2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составляет:</w:t>
      </w:r>
    </w:p>
    <w:p w:rsidR="00A637AE" w:rsidRDefault="00A637AE">
      <w:pPr>
        <w:pStyle w:val="a3"/>
        <w:spacing w:before="5"/>
        <w:rPr>
          <w:sz w:val="26"/>
        </w:rPr>
      </w:pPr>
    </w:p>
    <w:p w:rsidR="00A637AE" w:rsidRDefault="0044398F">
      <w:pPr>
        <w:pStyle w:val="a4"/>
        <w:numPr>
          <w:ilvl w:val="2"/>
          <w:numId w:val="4"/>
        </w:numPr>
        <w:tabs>
          <w:tab w:val="left" w:pos="1148"/>
          <w:tab w:val="left" w:pos="1149"/>
        </w:tabs>
        <w:spacing w:line="237" w:lineRule="auto"/>
        <w:ind w:right="230"/>
        <w:jc w:val="left"/>
        <w:rPr>
          <w:sz w:val="24"/>
        </w:rPr>
      </w:pPr>
      <w:r>
        <w:rPr>
          <w:sz w:val="24"/>
        </w:rPr>
        <w:t>для</w:t>
      </w:r>
      <w:r>
        <w:rPr>
          <w:spacing w:val="4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9"/>
          <w:sz w:val="24"/>
        </w:rPr>
        <w:t xml:space="preserve"> </w:t>
      </w:r>
      <w:r>
        <w:rPr>
          <w:sz w:val="24"/>
        </w:rPr>
        <w:t>1-х</w:t>
      </w:r>
      <w:r>
        <w:rPr>
          <w:spacing w:val="48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49"/>
          <w:sz w:val="24"/>
        </w:rPr>
        <w:t xml:space="preserve"> </w:t>
      </w:r>
      <w:r>
        <w:rPr>
          <w:sz w:val="24"/>
        </w:rPr>
        <w:t>-</w:t>
      </w:r>
      <w:r>
        <w:rPr>
          <w:spacing w:val="51"/>
          <w:sz w:val="24"/>
        </w:rPr>
        <w:t xml:space="preserve"> </w:t>
      </w:r>
      <w:r>
        <w:rPr>
          <w:sz w:val="24"/>
        </w:rPr>
        <w:t>не</w:t>
      </w:r>
      <w:r>
        <w:rPr>
          <w:spacing w:val="48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50"/>
          <w:sz w:val="24"/>
        </w:rPr>
        <w:t xml:space="preserve"> </w:t>
      </w:r>
      <w:r>
        <w:rPr>
          <w:sz w:val="24"/>
        </w:rPr>
        <w:t>превышать</w:t>
      </w:r>
      <w:r>
        <w:rPr>
          <w:spacing w:val="50"/>
          <w:sz w:val="24"/>
        </w:rPr>
        <w:t xml:space="preserve"> </w:t>
      </w:r>
      <w:r>
        <w:rPr>
          <w:sz w:val="24"/>
        </w:rPr>
        <w:t>4</w:t>
      </w:r>
      <w:r>
        <w:rPr>
          <w:spacing w:val="53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один</w:t>
      </w:r>
      <w:r>
        <w:rPr>
          <w:spacing w:val="50"/>
          <w:sz w:val="24"/>
        </w:rPr>
        <w:t xml:space="preserve"> </w:t>
      </w:r>
      <w:r>
        <w:rPr>
          <w:sz w:val="24"/>
        </w:rPr>
        <w:t>раз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неделю -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 за</w:t>
      </w:r>
      <w:r>
        <w:rPr>
          <w:spacing w:val="-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культуры,</w:t>
      </w:r>
    </w:p>
    <w:p w:rsidR="00A637AE" w:rsidRDefault="00A637AE">
      <w:pPr>
        <w:pStyle w:val="a3"/>
        <w:spacing w:before="3"/>
        <w:rPr>
          <w:sz w:val="26"/>
        </w:rPr>
      </w:pPr>
    </w:p>
    <w:p w:rsidR="00A637AE" w:rsidRDefault="0044398F">
      <w:pPr>
        <w:pStyle w:val="a4"/>
        <w:numPr>
          <w:ilvl w:val="2"/>
          <w:numId w:val="4"/>
        </w:numPr>
        <w:tabs>
          <w:tab w:val="left" w:pos="1148"/>
          <w:tab w:val="left" w:pos="1149"/>
        </w:tabs>
        <w:ind w:right="231"/>
        <w:jc w:val="left"/>
        <w:rPr>
          <w:sz w:val="24"/>
        </w:rPr>
      </w:pPr>
      <w:r>
        <w:rPr>
          <w:sz w:val="24"/>
        </w:rPr>
        <w:t>для обучающихся 2-4 классов - не более 5 уроков и один раз в неделю 6 уроков за</w:t>
      </w:r>
      <w:r>
        <w:rPr>
          <w:spacing w:val="-57"/>
          <w:sz w:val="24"/>
        </w:rPr>
        <w:t xml:space="preserve"> </w:t>
      </w:r>
      <w:r>
        <w:rPr>
          <w:sz w:val="24"/>
        </w:rPr>
        <w:t>счет</w:t>
      </w:r>
      <w:r>
        <w:rPr>
          <w:spacing w:val="4"/>
          <w:sz w:val="24"/>
        </w:rPr>
        <w:t xml:space="preserve"> </w:t>
      </w:r>
      <w:r>
        <w:rPr>
          <w:sz w:val="24"/>
        </w:rPr>
        <w:t>урока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культуры,</w:t>
      </w:r>
    </w:p>
    <w:p w:rsidR="00A637AE" w:rsidRDefault="00A637AE">
      <w:pPr>
        <w:pStyle w:val="a3"/>
        <w:spacing w:before="2"/>
        <w:rPr>
          <w:sz w:val="26"/>
        </w:rPr>
      </w:pPr>
    </w:p>
    <w:p w:rsidR="00A637AE" w:rsidRDefault="00A637AE">
      <w:pPr>
        <w:pStyle w:val="a3"/>
        <w:spacing w:before="9"/>
        <w:rPr>
          <w:sz w:val="25"/>
        </w:rPr>
      </w:pPr>
    </w:p>
    <w:p w:rsidR="00A637AE" w:rsidRDefault="0044398F">
      <w:pPr>
        <w:pStyle w:val="a4"/>
        <w:numPr>
          <w:ilvl w:val="1"/>
          <w:numId w:val="4"/>
        </w:numPr>
        <w:tabs>
          <w:tab w:val="left" w:pos="584"/>
        </w:tabs>
        <w:ind w:right="226" w:firstLine="0"/>
        <w:jc w:val="both"/>
        <w:rPr>
          <w:sz w:val="24"/>
        </w:rPr>
      </w:pPr>
      <w:r>
        <w:rPr>
          <w:sz w:val="24"/>
        </w:rPr>
        <w:t>Перерыв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последним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минут.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планируются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дни с</w:t>
      </w:r>
      <w:r>
        <w:rPr>
          <w:spacing w:val="-2"/>
          <w:sz w:val="24"/>
        </w:rPr>
        <w:t xml:space="preserve"> </w:t>
      </w:r>
      <w:r>
        <w:rPr>
          <w:sz w:val="24"/>
        </w:rPr>
        <w:t>наименьшим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уроков.</w:t>
      </w:r>
    </w:p>
    <w:p w:rsidR="00A637AE" w:rsidRDefault="00A637AE">
      <w:pPr>
        <w:pStyle w:val="a3"/>
        <w:spacing w:before="1"/>
        <w:rPr>
          <w:sz w:val="26"/>
        </w:rPr>
      </w:pPr>
    </w:p>
    <w:p w:rsidR="00A637AE" w:rsidRDefault="0044398F">
      <w:pPr>
        <w:pStyle w:val="a4"/>
        <w:numPr>
          <w:ilvl w:val="1"/>
          <w:numId w:val="4"/>
        </w:numPr>
        <w:tabs>
          <w:tab w:val="left" w:pos="584"/>
        </w:tabs>
        <w:ind w:right="231" w:firstLine="0"/>
        <w:jc w:val="both"/>
        <w:rPr>
          <w:sz w:val="24"/>
        </w:rPr>
      </w:pP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перемены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с ограниченными возможностями здоровья осуществляется по 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развития.</w:t>
      </w:r>
    </w:p>
    <w:p w:rsidR="00A637AE" w:rsidRDefault="00A637AE">
      <w:pPr>
        <w:pStyle w:val="a3"/>
        <w:spacing w:before="1"/>
        <w:rPr>
          <w:sz w:val="26"/>
        </w:rPr>
      </w:pPr>
    </w:p>
    <w:p w:rsidR="00A637AE" w:rsidRDefault="0044398F">
      <w:pPr>
        <w:pStyle w:val="a4"/>
        <w:numPr>
          <w:ilvl w:val="1"/>
          <w:numId w:val="4"/>
        </w:numPr>
        <w:tabs>
          <w:tab w:val="left" w:pos="584"/>
        </w:tabs>
        <w:ind w:right="225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технологий, электронного обучения расписание занятий составляется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дневной и недельной динамики умственной работоспособности обучающихся 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 учебных предметов. Обучение должно заканчиваться не позднее 14.00 часов.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1"/>
          <w:sz w:val="24"/>
        </w:rPr>
        <w:t xml:space="preserve"> </w:t>
      </w:r>
      <w:r>
        <w:rPr>
          <w:sz w:val="24"/>
        </w:rPr>
        <w:t>превышать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40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минут.</w:t>
      </w:r>
    </w:p>
    <w:p w:rsidR="00A637AE" w:rsidRDefault="00A637AE">
      <w:pPr>
        <w:pStyle w:val="a3"/>
        <w:spacing w:before="2"/>
        <w:rPr>
          <w:sz w:val="26"/>
        </w:rPr>
      </w:pPr>
    </w:p>
    <w:p w:rsidR="00A637AE" w:rsidRDefault="0044398F">
      <w:pPr>
        <w:pStyle w:val="a4"/>
        <w:numPr>
          <w:ilvl w:val="1"/>
          <w:numId w:val="4"/>
        </w:numPr>
        <w:tabs>
          <w:tab w:val="left" w:pos="584"/>
        </w:tabs>
        <w:ind w:left="583" w:hanging="362"/>
        <w:jc w:val="both"/>
        <w:rPr>
          <w:sz w:val="24"/>
        </w:rPr>
      </w:pPr>
      <w:r>
        <w:rPr>
          <w:sz w:val="24"/>
        </w:rPr>
        <w:t>Режим</w:t>
      </w:r>
      <w:r>
        <w:rPr>
          <w:spacing w:val="-1"/>
          <w:sz w:val="24"/>
        </w:rPr>
        <w:t xml:space="preserve"> </w:t>
      </w:r>
      <w:r>
        <w:rPr>
          <w:sz w:val="24"/>
        </w:rPr>
        <w:t>дня:</w:t>
      </w:r>
    </w:p>
    <w:p w:rsidR="00A637AE" w:rsidRDefault="00A637AE">
      <w:pPr>
        <w:pStyle w:val="a3"/>
        <w:spacing w:before="3"/>
        <w:rPr>
          <w:sz w:val="26"/>
        </w:rPr>
      </w:pPr>
    </w:p>
    <w:p w:rsidR="00A637AE" w:rsidRDefault="0044398F">
      <w:pPr>
        <w:pStyle w:val="a3"/>
        <w:spacing w:line="259" w:lineRule="auto"/>
        <w:ind w:left="1148"/>
      </w:pPr>
      <w:r>
        <w:t>7.40-8.00</w:t>
      </w:r>
      <w:r>
        <w:rPr>
          <w:spacing w:val="27"/>
        </w:rPr>
        <w:t xml:space="preserve"> </w:t>
      </w:r>
      <w:r>
        <w:t>–</w:t>
      </w:r>
      <w:r>
        <w:rPr>
          <w:spacing w:val="28"/>
        </w:rPr>
        <w:t xml:space="preserve"> </w:t>
      </w:r>
      <w:r>
        <w:t>дежурство</w:t>
      </w:r>
      <w:r>
        <w:rPr>
          <w:spacing w:val="29"/>
        </w:rPr>
        <w:t xml:space="preserve"> </w:t>
      </w:r>
      <w:r>
        <w:rPr>
          <w:spacing w:val="27"/>
        </w:rPr>
        <w:t xml:space="preserve"> </w:t>
      </w:r>
      <w:r>
        <w:t>дежурного</w:t>
      </w:r>
      <w:r>
        <w:rPr>
          <w:spacing w:val="27"/>
        </w:rPr>
        <w:t xml:space="preserve"> </w:t>
      </w:r>
      <w:r w:rsidR="007463DA">
        <w:t>учителя</w:t>
      </w:r>
      <w:r>
        <w:rPr>
          <w:spacing w:val="28"/>
        </w:rPr>
        <w:t xml:space="preserve"> </w:t>
      </w:r>
      <w:r>
        <w:t>по</w:t>
      </w:r>
      <w:r>
        <w:rPr>
          <w:spacing w:val="-57"/>
        </w:rPr>
        <w:t xml:space="preserve"> </w:t>
      </w:r>
      <w:r w:rsidR="007463DA">
        <w:rPr>
          <w:spacing w:val="-57"/>
        </w:rPr>
        <w:t xml:space="preserve">  </w:t>
      </w:r>
      <w:r>
        <w:t>отдельному</w:t>
      </w:r>
      <w:r>
        <w:rPr>
          <w:spacing w:val="-8"/>
        </w:rPr>
        <w:t xml:space="preserve"> </w:t>
      </w:r>
      <w:r>
        <w:t>графику,</w:t>
      </w:r>
    </w:p>
    <w:p w:rsidR="00A637AE" w:rsidRDefault="007463DA">
      <w:pPr>
        <w:pStyle w:val="a3"/>
        <w:spacing w:line="275" w:lineRule="exact"/>
        <w:ind w:left="1148"/>
      </w:pPr>
      <w:r>
        <w:t>7.40-8.1</w:t>
      </w:r>
      <w:r w:rsidR="0044398F">
        <w:t>0</w:t>
      </w:r>
      <w:r w:rsidR="0044398F">
        <w:rPr>
          <w:spacing w:val="-3"/>
        </w:rPr>
        <w:t xml:space="preserve"> </w:t>
      </w:r>
      <w:r w:rsidR="0044398F">
        <w:t>–</w:t>
      </w:r>
      <w:r w:rsidR="0044398F">
        <w:rPr>
          <w:spacing w:val="-2"/>
        </w:rPr>
        <w:t xml:space="preserve"> </w:t>
      </w:r>
      <w:r w:rsidR="0044398F">
        <w:t>прием</w:t>
      </w:r>
      <w:r w:rsidR="0044398F">
        <w:rPr>
          <w:spacing w:val="-3"/>
        </w:rPr>
        <w:t xml:space="preserve"> </w:t>
      </w:r>
      <w:proofErr w:type="gramStart"/>
      <w:r w:rsidR="0044398F">
        <w:t>обучающихся</w:t>
      </w:r>
      <w:proofErr w:type="gramEnd"/>
      <w:r w:rsidR="0044398F">
        <w:t>,</w:t>
      </w:r>
      <w:r w:rsidR="0044398F">
        <w:rPr>
          <w:spacing w:val="-1"/>
        </w:rPr>
        <w:t xml:space="preserve"> </w:t>
      </w:r>
      <w:r w:rsidR="0044398F">
        <w:t>утренний</w:t>
      </w:r>
      <w:r w:rsidR="0044398F">
        <w:rPr>
          <w:spacing w:val="1"/>
        </w:rPr>
        <w:t xml:space="preserve"> </w:t>
      </w:r>
      <w:r w:rsidR="0044398F">
        <w:t>фильтр</w:t>
      </w:r>
    </w:p>
    <w:p w:rsidR="00A637AE" w:rsidRDefault="00A637AE">
      <w:pPr>
        <w:spacing w:line="275" w:lineRule="exact"/>
        <w:sectPr w:rsidR="00A637AE">
          <w:footerReference w:type="default" r:id="rId9"/>
          <w:pgSz w:w="11910" w:h="16840"/>
          <w:pgMar w:top="1580" w:right="620" w:bottom="1120" w:left="1480" w:header="0" w:footer="923" w:gutter="0"/>
          <w:cols w:space="720"/>
        </w:sectPr>
      </w:pPr>
    </w:p>
    <w:p w:rsidR="00A637AE" w:rsidRDefault="0044398F">
      <w:pPr>
        <w:pStyle w:val="a3"/>
        <w:spacing w:before="68"/>
        <w:ind w:left="1148"/>
        <w:jc w:val="both"/>
      </w:pPr>
      <w:r>
        <w:lastRenderedPageBreak/>
        <w:t>Начало</w:t>
      </w:r>
      <w:r>
        <w:rPr>
          <w:spacing w:val="2"/>
        </w:rPr>
        <w:t xml:space="preserve"> </w:t>
      </w:r>
      <w:r>
        <w:t>уроков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ранее 8.30.</w:t>
      </w:r>
    </w:p>
    <w:p w:rsidR="00A637AE" w:rsidRDefault="0044398F">
      <w:pPr>
        <w:pStyle w:val="a3"/>
        <w:spacing w:before="24" w:line="259" w:lineRule="auto"/>
        <w:ind w:left="1148" w:right="231"/>
        <w:jc w:val="both"/>
      </w:pPr>
      <w:r>
        <w:t>Продолжительность уроков - 45 минут. При включении в состав класса ребенка с</w:t>
      </w:r>
      <w:r>
        <w:rPr>
          <w:spacing w:val="-57"/>
        </w:rPr>
        <w:t xml:space="preserve"> </w:t>
      </w:r>
      <w:r>
        <w:t>ОВЗ</w:t>
      </w:r>
      <w:r>
        <w:rPr>
          <w:spacing w:val="-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занятия сокращается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40 минут.</w:t>
      </w:r>
    </w:p>
    <w:p w:rsidR="00A637AE" w:rsidRDefault="0044398F">
      <w:pPr>
        <w:pStyle w:val="a3"/>
        <w:spacing w:line="259" w:lineRule="auto"/>
        <w:ind w:left="1148" w:right="226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перемен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уроками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большой перемены (после 2 или 3 урока) – 20-30</w:t>
      </w:r>
      <w:r>
        <w:rPr>
          <w:spacing w:val="1"/>
        </w:rPr>
        <w:t xml:space="preserve"> </w:t>
      </w:r>
      <w:r>
        <w:t>минут. Вместо одной большой</w:t>
      </w:r>
      <w:r>
        <w:rPr>
          <w:spacing w:val="1"/>
        </w:rPr>
        <w:t xml:space="preserve"> </w:t>
      </w:r>
      <w:r>
        <w:t>перемены допускается после 2 и 3 уроков устанавливать две перемены по 20</w:t>
      </w:r>
      <w:r>
        <w:rPr>
          <w:spacing w:val="1"/>
        </w:rPr>
        <w:t xml:space="preserve"> </w:t>
      </w:r>
      <w:r>
        <w:t>минут</w:t>
      </w:r>
      <w:r>
        <w:rPr>
          <w:spacing w:val="-1"/>
        </w:rPr>
        <w:t xml:space="preserve"> </w:t>
      </w:r>
      <w:r>
        <w:t>каждая.</w:t>
      </w:r>
    </w:p>
    <w:p w:rsidR="00A637AE" w:rsidRDefault="0044398F">
      <w:pPr>
        <w:pStyle w:val="a3"/>
        <w:spacing w:line="274" w:lineRule="exact"/>
        <w:ind w:left="1148"/>
        <w:jc w:val="both"/>
      </w:pPr>
      <w:r>
        <w:t>Питание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отдельному</w:t>
      </w:r>
      <w:r>
        <w:rPr>
          <w:spacing w:val="-9"/>
        </w:rPr>
        <w:t xml:space="preserve"> </w:t>
      </w:r>
      <w:r>
        <w:t>графику.</w:t>
      </w:r>
    </w:p>
    <w:p w:rsidR="00A637AE" w:rsidRDefault="0044398F">
      <w:pPr>
        <w:pStyle w:val="a3"/>
        <w:spacing w:before="22" w:after="6" w:line="259" w:lineRule="auto"/>
        <w:ind w:left="1148" w:right="228"/>
        <w:jc w:val="both"/>
      </w:pPr>
      <w:r>
        <w:t>Окончание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позднее</w:t>
      </w:r>
      <w:r>
        <w:rPr>
          <w:spacing w:val="1"/>
        </w:rPr>
        <w:t xml:space="preserve"> </w:t>
      </w:r>
      <w:r>
        <w:t>14.00.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образовательных программ, деятельности кружков (студий), спортивных секций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позднее</w:t>
      </w:r>
      <w:r>
        <w:rPr>
          <w:spacing w:val="1"/>
        </w:rPr>
        <w:t xml:space="preserve"> </w:t>
      </w:r>
      <w:r>
        <w:t>15.00.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суммарной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-1"/>
        </w:rPr>
        <w:t xml:space="preserve"> </w:t>
      </w:r>
      <w:r>
        <w:t xml:space="preserve">для </w:t>
      </w:r>
      <w:proofErr w:type="gramStart"/>
      <w:r>
        <w:t>обучающихся</w:t>
      </w:r>
      <w:proofErr w:type="gramEnd"/>
      <w:r>
        <w:t>,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более: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6"/>
        <w:gridCol w:w="5406"/>
        <w:gridCol w:w="2622"/>
      </w:tblGrid>
      <w:tr w:rsidR="00A637AE">
        <w:trPr>
          <w:trHeight w:val="700"/>
        </w:trPr>
        <w:tc>
          <w:tcPr>
            <w:tcW w:w="1546" w:type="dxa"/>
          </w:tcPr>
          <w:p w:rsidR="00A637AE" w:rsidRDefault="0044398F">
            <w:pPr>
              <w:pStyle w:val="TableParagraph"/>
              <w:ind w:left="182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5406" w:type="dxa"/>
          </w:tcPr>
          <w:p w:rsidR="00A637AE" w:rsidRDefault="0044398F">
            <w:pPr>
              <w:pStyle w:val="TableParagraph"/>
              <w:ind w:left="181" w:right="205"/>
              <w:jc w:val="left"/>
              <w:rPr>
                <w:sz w:val="24"/>
              </w:rPr>
            </w:pPr>
            <w:r>
              <w:rPr>
                <w:sz w:val="24"/>
              </w:rPr>
              <w:t>при включении в расписание занятии 2-х уроков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 в неделю</w:t>
            </w:r>
          </w:p>
        </w:tc>
        <w:tc>
          <w:tcPr>
            <w:tcW w:w="2622" w:type="dxa"/>
          </w:tcPr>
          <w:p w:rsidR="00A637AE" w:rsidRDefault="0044398F">
            <w:pPr>
              <w:pStyle w:val="TableParagraph"/>
              <w:ind w:left="843" w:right="837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</w:tr>
      <w:tr w:rsidR="00A637AE">
        <w:trPr>
          <w:trHeight w:val="703"/>
        </w:trPr>
        <w:tc>
          <w:tcPr>
            <w:tcW w:w="1546" w:type="dxa"/>
            <w:vMerge w:val="restart"/>
          </w:tcPr>
          <w:p w:rsidR="00A637AE" w:rsidRDefault="0044398F">
            <w:pPr>
              <w:pStyle w:val="TableParagraph"/>
              <w:spacing w:before="69"/>
              <w:ind w:left="182"/>
              <w:jc w:val="left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5406" w:type="dxa"/>
          </w:tcPr>
          <w:p w:rsidR="00A637AE" w:rsidRDefault="0044398F">
            <w:pPr>
              <w:pStyle w:val="TableParagraph"/>
              <w:spacing w:before="69" w:line="242" w:lineRule="auto"/>
              <w:ind w:left="181" w:right="205"/>
              <w:jc w:val="left"/>
              <w:rPr>
                <w:sz w:val="24"/>
              </w:rPr>
            </w:pPr>
            <w:r>
              <w:rPr>
                <w:sz w:val="24"/>
              </w:rPr>
              <w:t>при включении в расписание занятии 2-х уроков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 в неделю</w:t>
            </w:r>
          </w:p>
        </w:tc>
        <w:tc>
          <w:tcPr>
            <w:tcW w:w="2622" w:type="dxa"/>
          </w:tcPr>
          <w:p w:rsidR="00A637AE" w:rsidRDefault="0044398F">
            <w:pPr>
              <w:pStyle w:val="TableParagraph"/>
              <w:spacing w:before="69"/>
              <w:ind w:left="843" w:right="84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</w:tr>
      <w:tr w:rsidR="00A637AE">
        <w:trPr>
          <w:trHeight w:val="702"/>
        </w:trPr>
        <w:tc>
          <w:tcPr>
            <w:tcW w:w="1546" w:type="dxa"/>
            <w:vMerge/>
            <w:tcBorders>
              <w:top w:val="nil"/>
            </w:tcBorders>
          </w:tcPr>
          <w:p w:rsidR="00A637AE" w:rsidRDefault="00A637AE">
            <w:pPr>
              <w:rPr>
                <w:sz w:val="2"/>
                <w:szCs w:val="2"/>
              </w:rPr>
            </w:pPr>
          </w:p>
        </w:tc>
        <w:tc>
          <w:tcPr>
            <w:tcW w:w="5406" w:type="dxa"/>
          </w:tcPr>
          <w:p w:rsidR="00A637AE" w:rsidRDefault="0044398F">
            <w:pPr>
              <w:pStyle w:val="TableParagraph"/>
              <w:ind w:left="181" w:right="205"/>
              <w:jc w:val="left"/>
              <w:rPr>
                <w:sz w:val="24"/>
              </w:rPr>
            </w:pPr>
            <w:r>
              <w:rPr>
                <w:sz w:val="24"/>
              </w:rPr>
              <w:t>при включении в расписание занятии 3-х уроков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 в неделю</w:t>
            </w:r>
          </w:p>
        </w:tc>
        <w:tc>
          <w:tcPr>
            <w:tcW w:w="2622" w:type="dxa"/>
          </w:tcPr>
          <w:p w:rsidR="00A637AE" w:rsidRDefault="0044398F">
            <w:pPr>
              <w:pStyle w:val="TableParagraph"/>
              <w:ind w:left="383" w:right="373" w:firstLine="19"/>
              <w:jc w:val="left"/>
              <w:rPr>
                <w:sz w:val="24"/>
              </w:rPr>
            </w:pPr>
            <w:r>
              <w:rPr>
                <w:sz w:val="24"/>
              </w:rPr>
              <w:t>5 уроков и 1 раз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</w:tr>
      <w:tr w:rsidR="00A637AE">
        <w:trPr>
          <w:trHeight w:val="702"/>
        </w:trPr>
        <w:tc>
          <w:tcPr>
            <w:tcW w:w="6952" w:type="dxa"/>
            <w:gridSpan w:val="2"/>
          </w:tcPr>
          <w:p w:rsidR="00A637AE" w:rsidRDefault="0044398F">
            <w:pPr>
              <w:pStyle w:val="TableParagraph"/>
              <w:ind w:left="182" w:right="972"/>
              <w:jc w:val="left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которых обучаются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2622" w:type="dxa"/>
          </w:tcPr>
          <w:p w:rsidR="00A637AE" w:rsidRDefault="0044398F">
            <w:pPr>
              <w:pStyle w:val="TableParagraph"/>
              <w:ind w:left="843" w:right="84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</w:tr>
    </w:tbl>
    <w:p w:rsidR="00A637AE" w:rsidRDefault="00A637AE">
      <w:pPr>
        <w:pStyle w:val="a3"/>
        <w:spacing w:before="4"/>
        <w:rPr>
          <w:sz w:val="25"/>
        </w:rPr>
      </w:pPr>
    </w:p>
    <w:p w:rsidR="00A637AE" w:rsidRDefault="0044398F">
      <w:pPr>
        <w:pStyle w:val="a4"/>
        <w:numPr>
          <w:ilvl w:val="1"/>
          <w:numId w:val="4"/>
        </w:numPr>
        <w:tabs>
          <w:tab w:val="left" w:pos="584"/>
        </w:tabs>
        <w:spacing w:before="1" w:after="30"/>
        <w:ind w:left="583" w:hanging="362"/>
        <w:rPr>
          <w:sz w:val="24"/>
        </w:rPr>
      </w:pPr>
      <w:r>
        <w:rPr>
          <w:sz w:val="24"/>
        </w:rPr>
        <w:t>Учебная</w:t>
      </w:r>
      <w:r>
        <w:rPr>
          <w:spacing w:val="-3"/>
          <w:sz w:val="24"/>
        </w:rPr>
        <w:t xml:space="preserve"> </w:t>
      </w:r>
      <w:r>
        <w:rPr>
          <w:sz w:val="24"/>
        </w:rPr>
        <w:t>нагрузка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5305"/>
        <w:gridCol w:w="1999"/>
      </w:tblGrid>
      <w:tr w:rsidR="00A637AE">
        <w:trPr>
          <w:trHeight w:val="1252"/>
        </w:trPr>
        <w:tc>
          <w:tcPr>
            <w:tcW w:w="2269" w:type="dxa"/>
          </w:tcPr>
          <w:p w:rsidR="00A637AE" w:rsidRDefault="0044398F">
            <w:pPr>
              <w:pStyle w:val="TableParagraph"/>
              <w:ind w:left="182" w:right="256"/>
              <w:jc w:val="left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5-дневной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 неделе,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5305" w:type="dxa"/>
          </w:tcPr>
          <w:p w:rsidR="00A637AE" w:rsidRDefault="0044398F">
            <w:pPr>
              <w:pStyle w:val="TableParagraph"/>
              <w:ind w:left="181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999" w:type="dxa"/>
          </w:tcPr>
          <w:p w:rsidR="00A637AE" w:rsidRDefault="0044398F">
            <w:pPr>
              <w:pStyle w:val="TableParagraph"/>
              <w:ind w:left="786"/>
              <w:jc w:val="left"/>
              <w:rPr>
                <w:sz w:val="24"/>
              </w:rPr>
            </w:pPr>
            <w:r>
              <w:rPr>
                <w:sz w:val="24"/>
              </w:rPr>
              <w:t>21 ч</w:t>
            </w:r>
          </w:p>
        </w:tc>
      </w:tr>
      <w:tr w:rsidR="00A637AE">
        <w:trPr>
          <w:trHeight w:val="426"/>
        </w:trPr>
        <w:tc>
          <w:tcPr>
            <w:tcW w:w="2269" w:type="dxa"/>
          </w:tcPr>
          <w:p w:rsidR="00A637AE" w:rsidRDefault="0044398F">
            <w:pPr>
              <w:pStyle w:val="TableParagraph"/>
              <w:ind w:left="182" w:right="256"/>
              <w:jc w:val="left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6-дневной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 неделе,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5305" w:type="dxa"/>
          </w:tcPr>
          <w:p w:rsidR="00A637AE" w:rsidRDefault="0044398F">
            <w:pPr>
              <w:pStyle w:val="TableParagraph"/>
              <w:ind w:left="181"/>
              <w:jc w:val="left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999" w:type="dxa"/>
          </w:tcPr>
          <w:p w:rsidR="00A637AE" w:rsidRDefault="0044398F">
            <w:pPr>
              <w:pStyle w:val="TableParagraph"/>
              <w:ind w:left="786"/>
              <w:jc w:val="left"/>
              <w:rPr>
                <w:sz w:val="24"/>
              </w:rPr>
            </w:pPr>
            <w:r>
              <w:rPr>
                <w:sz w:val="24"/>
              </w:rPr>
              <w:t>26 ч</w:t>
            </w:r>
          </w:p>
        </w:tc>
      </w:tr>
    </w:tbl>
    <w:p w:rsidR="00A637AE" w:rsidRDefault="00A637AE">
      <w:pPr>
        <w:pStyle w:val="a3"/>
        <w:rPr>
          <w:sz w:val="26"/>
        </w:rPr>
      </w:pPr>
    </w:p>
    <w:p w:rsidR="00A637AE" w:rsidRDefault="0044398F">
      <w:pPr>
        <w:pStyle w:val="a4"/>
        <w:numPr>
          <w:ilvl w:val="1"/>
          <w:numId w:val="4"/>
        </w:numPr>
        <w:tabs>
          <w:tab w:val="left" w:pos="704"/>
        </w:tabs>
        <w:spacing w:before="151" w:line="501" w:lineRule="auto"/>
        <w:ind w:right="1132" w:firstLine="0"/>
        <w:rPr>
          <w:sz w:val="24"/>
        </w:rPr>
      </w:pPr>
      <w:r>
        <w:rPr>
          <w:sz w:val="24"/>
        </w:rPr>
        <w:t>Обучение в 1 классе осуществляется с соблюдением следующих требований:</w:t>
      </w:r>
      <w:r>
        <w:rPr>
          <w:spacing w:val="-57"/>
          <w:sz w:val="24"/>
        </w:rPr>
        <w:t xml:space="preserve"> </w:t>
      </w:r>
      <w:r>
        <w:rPr>
          <w:sz w:val="24"/>
        </w:rPr>
        <w:t>3.10.1.учебные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5-дневной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неделе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2"/>
          <w:sz w:val="24"/>
        </w:rPr>
        <w:t xml:space="preserve"> </w:t>
      </w:r>
      <w:r>
        <w:rPr>
          <w:sz w:val="24"/>
        </w:rPr>
        <w:t>смену,</w:t>
      </w:r>
    </w:p>
    <w:p w:rsidR="00A637AE" w:rsidRDefault="00A637AE">
      <w:pPr>
        <w:spacing w:line="501" w:lineRule="auto"/>
        <w:rPr>
          <w:sz w:val="24"/>
        </w:rPr>
        <w:sectPr w:rsidR="00A637AE">
          <w:pgSz w:w="11910" w:h="16840"/>
          <w:pgMar w:top="1040" w:right="620" w:bottom="1120" w:left="1480" w:header="0" w:footer="923" w:gutter="0"/>
          <w:cols w:space="720"/>
        </w:sectPr>
      </w:pPr>
    </w:p>
    <w:p w:rsidR="00A637AE" w:rsidRDefault="0044398F">
      <w:pPr>
        <w:pStyle w:val="a4"/>
        <w:numPr>
          <w:ilvl w:val="2"/>
          <w:numId w:val="3"/>
        </w:numPr>
        <w:tabs>
          <w:tab w:val="left" w:pos="884"/>
        </w:tabs>
        <w:spacing w:before="66"/>
        <w:ind w:right="226" w:firstLine="0"/>
        <w:jc w:val="both"/>
        <w:rPr>
          <w:sz w:val="24"/>
        </w:rPr>
      </w:pPr>
      <w:r>
        <w:rPr>
          <w:sz w:val="24"/>
        </w:rPr>
        <w:lastRenderedPageBreak/>
        <w:t>обучение в первом полугодии: в сентябре, октябре - по 3 урока в день по 35 минут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каждый, в ноябре-декабре - по 4 урока в день по 35 минут каждый; в январе - мае - по 4</w:t>
      </w:r>
      <w:r>
        <w:rPr>
          <w:spacing w:val="1"/>
          <w:sz w:val="24"/>
        </w:rPr>
        <w:t xml:space="preserve"> </w:t>
      </w:r>
      <w:r>
        <w:rPr>
          <w:sz w:val="24"/>
        </w:rPr>
        <w:t>урока в день по 40 минут каждый. Возможно проведение 4 и 5 уроков в игровой 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2-х или</w:t>
      </w:r>
      <w:r>
        <w:rPr>
          <w:spacing w:val="-2"/>
          <w:sz w:val="24"/>
        </w:rPr>
        <w:t xml:space="preserve"> </w:t>
      </w:r>
      <w:r>
        <w:rPr>
          <w:sz w:val="24"/>
        </w:rPr>
        <w:t>3-х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соответственно.</w:t>
      </w:r>
    </w:p>
    <w:p w:rsidR="00A637AE" w:rsidRDefault="00A637AE">
      <w:pPr>
        <w:pStyle w:val="a3"/>
        <w:spacing w:before="1"/>
        <w:rPr>
          <w:sz w:val="26"/>
        </w:rPr>
      </w:pPr>
    </w:p>
    <w:p w:rsidR="00A637AE" w:rsidRDefault="0044398F">
      <w:pPr>
        <w:pStyle w:val="a4"/>
        <w:numPr>
          <w:ilvl w:val="2"/>
          <w:numId w:val="3"/>
        </w:numPr>
        <w:tabs>
          <w:tab w:val="left" w:pos="884"/>
        </w:tabs>
        <w:spacing w:before="1"/>
        <w:ind w:right="228" w:firstLine="0"/>
        <w:jc w:val="both"/>
        <w:rPr>
          <w:sz w:val="24"/>
        </w:rPr>
      </w:pPr>
      <w:r>
        <w:rPr>
          <w:sz w:val="24"/>
        </w:rPr>
        <w:t>в середине учебного дня организуется динамическая пауза продолжительностью 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40 минут.</w:t>
      </w:r>
    </w:p>
    <w:p w:rsidR="00A637AE" w:rsidRDefault="00A637AE">
      <w:pPr>
        <w:pStyle w:val="a3"/>
        <w:rPr>
          <w:sz w:val="26"/>
        </w:rPr>
      </w:pPr>
    </w:p>
    <w:p w:rsidR="00A637AE" w:rsidRDefault="0044398F">
      <w:pPr>
        <w:pStyle w:val="a4"/>
        <w:numPr>
          <w:ilvl w:val="2"/>
          <w:numId w:val="3"/>
        </w:numPr>
        <w:tabs>
          <w:tab w:val="left" w:pos="884"/>
        </w:tabs>
        <w:spacing w:before="1"/>
        <w:ind w:right="231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продленного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созданы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полдника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прогулок для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обучающихся.</w:t>
      </w:r>
    </w:p>
    <w:p w:rsidR="00A637AE" w:rsidRDefault="00A637AE">
      <w:pPr>
        <w:pStyle w:val="a3"/>
        <w:spacing w:before="1"/>
        <w:rPr>
          <w:sz w:val="26"/>
        </w:rPr>
      </w:pPr>
    </w:p>
    <w:p w:rsidR="00A637AE" w:rsidRDefault="0044398F" w:rsidP="007463DA">
      <w:pPr>
        <w:pStyle w:val="a4"/>
        <w:numPr>
          <w:ilvl w:val="2"/>
          <w:numId w:val="3"/>
        </w:numPr>
        <w:tabs>
          <w:tab w:val="left" w:pos="884"/>
        </w:tabs>
        <w:ind w:right="227" w:firstLine="0"/>
        <w:jc w:val="both"/>
        <w:rPr>
          <w:sz w:val="26"/>
        </w:rPr>
      </w:pPr>
      <w:r>
        <w:rPr>
          <w:sz w:val="24"/>
        </w:rPr>
        <w:t>Продолжительность выполнения домашних заданий составляет не более 1 часа в 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2"/>
          <w:sz w:val="24"/>
        </w:rPr>
        <w:t xml:space="preserve"> </w:t>
      </w:r>
      <w:r>
        <w:rPr>
          <w:sz w:val="24"/>
        </w:rPr>
        <w:t>1,5</w:t>
      </w:r>
      <w:r>
        <w:rPr>
          <w:spacing w:val="4"/>
          <w:sz w:val="24"/>
        </w:rPr>
        <w:t xml:space="preserve"> </w:t>
      </w:r>
      <w:r>
        <w:rPr>
          <w:sz w:val="24"/>
        </w:rPr>
        <w:t>часов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2-3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классах,</w:t>
      </w:r>
      <w:r>
        <w:rPr>
          <w:spacing w:val="2"/>
          <w:sz w:val="24"/>
        </w:rPr>
        <w:t xml:space="preserve"> </w:t>
      </w:r>
      <w:r>
        <w:rPr>
          <w:sz w:val="24"/>
        </w:rPr>
        <w:t>2</w:t>
      </w:r>
      <w:r>
        <w:rPr>
          <w:spacing w:val="4"/>
          <w:sz w:val="24"/>
        </w:rPr>
        <w:t xml:space="preserve"> </w:t>
      </w:r>
      <w:r w:rsidR="007463DA">
        <w:rPr>
          <w:sz w:val="24"/>
        </w:rPr>
        <w:t>часа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 w:rsidR="007463DA">
        <w:rPr>
          <w:sz w:val="24"/>
        </w:rPr>
        <w:t>4</w:t>
      </w:r>
      <w:r>
        <w:rPr>
          <w:spacing w:val="2"/>
          <w:sz w:val="24"/>
        </w:rPr>
        <w:t xml:space="preserve"> </w:t>
      </w:r>
      <w:r w:rsidR="007463DA">
        <w:rPr>
          <w:sz w:val="24"/>
        </w:rPr>
        <w:t>классе.</w:t>
      </w:r>
    </w:p>
    <w:p w:rsidR="00A637AE" w:rsidRDefault="0044398F">
      <w:pPr>
        <w:pStyle w:val="1"/>
        <w:numPr>
          <w:ilvl w:val="0"/>
          <w:numId w:val="5"/>
        </w:numPr>
        <w:tabs>
          <w:tab w:val="left" w:pos="1389"/>
        </w:tabs>
        <w:ind w:left="1388" w:hanging="241"/>
        <w:jc w:val="left"/>
      </w:pPr>
      <w:r>
        <w:t>Педагогическим</w:t>
      </w:r>
      <w:r>
        <w:rPr>
          <w:spacing w:val="-5"/>
        </w:rPr>
        <w:t xml:space="preserve"> </w:t>
      </w:r>
      <w:r>
        <w:t>работникам</w:t>
      </w:r>
      <w:r>
        <w:rPr>
          <w:spacing w:val="-3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запрещается:</w:t>
      </w:r>
    </w:p>
    <w:p w:rsidR="00A637AE" w:rsidRDefault="00A637AE">
      <w:pPr>
        <w:pStyle w:val="a3"/>
        <w:spacing w:before="8"/>
        <w:rPr>
          <w:b/>
          <w:sz w:val="25"/>
        </w:rPr>
      </w:pPr>
    </w:p>
    <w:p w:rsidR="00A637AE" w:rsidRDefault="0044398F">
      <w:pPr>
        <w:pStyle w:val="a4"/>
        <w:numPr>
          <w:ilvl w:val="1"/>
          <w:numId w:val="2"/>
        </w:numPr>
        <w:tabs>
          <w:tab w:val="left" w:pos="584"/>
        </w:tabs>
        <w:ind w:right="539" w:firstLine="0"/>
        <w:rPr>
          <w:sz w:val="24"/>
        </w:rPr>
      </w:pPr>
      <w:r>
        <w:rPr>
          <w:sz w:val="24"/>
        </w:rPr>
        <w:t>изменять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4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3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-3"/>
          <w:sz w:val="24"/>
        </w:rPr>
        <w:t xml:space="preserve"> </w:t>
      </w:r>
      <w:r>
        <w:rPr>
          <w:sz w:val="24"/>
        </w:rPr>
        <w:t>заменять</w:t>
      </w:r>
      <w:r>
        <w:rPr>
          <w:spacing w:val="-1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друга</w:t>
      </w:r>
      <w:r>
        <w:rPr>
          <w:spacing w:val="-4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ведома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администрации;</w:t>
      </w:r>
    </w:p>
    <w:p w:rsidR="00A637AE" w:rsidRDefault="00A637AE">
      <w:pPr>
        <w:pStyle w:val="a3"/>
        <w:spacing w:before="1"/>
        <w:rPr>
          <w:sz w:val="26"/>
        </w:rPr>
      </w:pPr>
    </w:p>
    <w:p w:rsidR="00A637AE" w:rsidRDefault="0044398F">
      <w:pPr>
        <w:pStyle w:val="a4"/>
        <w:numPr>
          <w:ilvl w:val="1"/>
          <w:numId w:val="2"/>
        </w:numPr>
        <w:tabs>
          <w:tab w:val="left" w:pos="642"/>
        </w:tabs>
        <w:spacing w:line="268" w:lineRule="auto"/>
        <w:ind w:right="772" w:firstLine="0"/>
        <w:rPr>
          <w:sz w:val="24"/>
        </w:rPr>
      </w:pPr>
      <w:r>
        <w:rPr>
          <w:sz w:val="24"/>
        </w:rPr>
        <w:t>отменять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-1"/>
          <w:sz w:val="24"/>
        </w:rPr>
        <w:t xml:space="preserve"> </w:t>
      </w:r>
      <w:r>
        <w:rPr>
          <w:sz w:val="24"/>
        </w:rPr>
        <w:t>удлинять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сокращать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перемен;</w:t>
      </w:r>
    </w:p>
    <w:p w:rsidR="00A637AE" w:rsidRDefault="0044398F">
      <w:pPr>
        <w:pStyle w:val="a4"/>
        <w:numPr>
          <w:ilvl w:val="1"/>
          <w:numId w:val="2"/>
        </w:numPr>
        <w:tabs>
          <w:tab w:val="left" w:pos="585"/>
        </w:tabs>
        <w:spacing w:before="1"/>
        <w:ind w:left="584" w:hanging="363"/>
        <w:rPr>
          <w:sz w:val="24"/>
        </w:rPr>
      </w:pPr>
      <w:proofErr w:type="gramStart"/>
      <w:r>
        <w:rPr>
          <w:sz w:val="24"/>
        </w:rPr>
        <w:t>удалять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с уроков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допускать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урок</w:t>
      </w:r>
      <w:r>
        <w:rPr>
          <w:spacing w:val="-3"/>
          <w:sz w:val="24"/>
        </w:rPr>
        <w:t xml:space="preserve"> </w:t>
      </w:r>
      <w:r>
        <w:rPr>
          <w:sz w:val="24"/>
        </w:rPr>
        <w:t>опоздавших;</w:t>
      </w:r>
      <w:proofErr w:type="gramEnd"/>
    </w:p>
    <w:p w:rsidR="00A637AE" w:rsidRDefault="0044398F">
      <w:pPr>
        <w:pStyle w:val="a4"/>
        <w:numPr>
          <w:ilvl w:val="1"/>
          <w:numId w:val="2"/>
        </w:numPr>
        <w:tabs>
          <w:tab w:val="left" w:pos="584"/>
        </w:tabs>
        <w:spacing w:before="34" w:line="268" w:lineRule="auto"/>
        <w:ind w:right="284" w:firstLine="0"/>
        <w:rPr>
          <w:sz w:val="24"/>
        </w:rPr>
      </w:pPr>
      <w:r>
        <w:rPr>
          <w:sz w:val="24"/>
        </w:rPr>
        <w:t>отпускать с уроков физической культуры обучающихся, освобождённых от занятий по</w:t>
      </w:r>
      <w:r>
        <w:rPr>
          <w:spacing w:val="-58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здоровья;</w:t>
      </w:r>
    </w:p>
    <w:p w:rsidR="00A637AE" w:rsidRDefault="0044398F">
      <w:pPr>
        <w:pStyle w:val="a4"/>
        <w:numPr>
          <w:ilvl w:val="1"/>
          <w:numId w:val="2"/>
        </w:numPr>
        <w:tabs>
          <w:tab w:val="left" w:pos="584"/>
        </w:tabs>
        <w:spacing w:before="1" w:line="268" w:lineRule="auto"/>
        <w:ind w:right="465" w:firstLine="0"/>
        <w:rPr>
          <w:sz w:val="24"/>
        </w:rPr>
      </w:pPr>
      <w:r>
        <w:rPr>
          <w:sz w:val="24"/>
        </w:rPr>
        <w:t>оставлять детей одних на переменах в кабинетах, кабинеты должны быть закрыты 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проветривание;</w:t>
      </w:r>
    </w:p>
    <w:p w:rsidR="00A637AE" w:rsidRDefault="0044398F">
      <w:pPr>
        <w:pStyle w:val="a4"/>
        <w:numPr>
          <w:ilvl w:val="1"/>
          <w:numId w:val="2"/>
        </w:numPr>
        <w:tabs>
          <w:tab w:val="left" w:pos="642"/>
        </w:tabs>
        <w:spacing w:before="1" w:line="268" w:lineRule="auto"/>
        <w:ind w:right="448" w:firstLine="0"/>
        <w:rPr>
          <w:sz w:val="24"/>
        </w:rPr>
      </w:pPr>
      <w:r>
        <w:rPr>
          <w:sz w:val="24"/>
        </w:rPr>
        <w:t>освобождать обучающихся от учебных занятий для выполнения 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поручений, участия в спортивных и других мероприятиях, не предусмотренных 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 без разрешения администрации и заявления родителей обучающихся или лиц их</w:t>
      </w:r>
      <w:r>
        <w:rPr>
          <w:spacing w:val="-58"/>
          <w:sz w:val="24"/>
        </w:rPr>
        <w:t xml:space="preserve"> </w:t>
      </w:r>
      <w:r>
        <w:rPr>
          <w:sz w:val="24"/>
        </w:rPr>
        <w:t>заменяющих;</w:t>
      </w:r>
    </w:p>
    <w:p w:rsidR="00A637AE" w:rsidRDefault="0044398F">
      <w:pPr>
        <w:pStyle w:val="a4"/>
        <w:numPr>
          <w:ilvl w:val="1"/>
          <w:numId w:val="2"/>
        </w:numPr>
        <w:tabs>
          <w:tab w:val="left" w:pos="642"/>
        </w:tabs>
        <w:spacing w:line="268" w:lineRule="auto"/>
        <w:ind w:right="1004" w:firstLine="0"/>
        <w:rPr>
          <w:sz w:val="24"/>
        </w:rPr>
      </w:pPr>
      <w:r>
        <w:rPr>
          <w:sz w:val="24"/>
        </w:rPr>
        <w:t>отвлекать педагогических работников в учебное время от их непосредственной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 для проведения разного рода мероприятий, не связанных с 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деятельностью.</w:t>
      </w:r>
    </w:p>
    <w:p w:rsidR="00A637AE" w:rsidRDefault="0044398F">
      <w:pPr>
        <w:pStyle w:val="1"/>
        <w:numPr>
          <w:ilvl w:val="0"/>
          <w:numId w:val="5"/>
        </w:numPr>
        <w:tabs>
          <w:tab w:val="left" w:pos="1389"/>
        </w:tabs>
        <w:spacing w:before="6"/>
        <w:ind w:left="1388" w:hanging="241"/>
        <w:jc w:val="left"/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:rsidR="00A637AE" w:rsidRDefault="0044398F">
      <w:pPr>
        <w:pStyle w:val="a4"/>
        <w:numPr>
          <w:ilvl w:val="1"/>
          <w:numId w:val="1"/>
        </w:numPr>
        <w:tabs>
          <w:tab w:val="left" w:pos="584"/>
        </w:tabs>
        <w:spacing w:before="29" w:line="268" w:lineRule="auto"/>
        <w:ind w:right="231" w:firstLine="0"/>
        <w:jc w:val="both"/>
        <w:rPr>
          <w:sz w:val="24"/>
        </w:rPr>
      </w:pPr>
      <w:r>
        <w:rPr>
          <w:sz w:val="24"/>
        </w:rPr>
        <w:t>Настоящее 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деятельность.</w:t>
      </w:r>
    </w:p>
    <w:p w:rsidR="00A637AE" w:rsidRDefault="0044398F">
      <w:pPr>
        <w:pStyle w:val="a4"/>
        <w:numPr>
          <w:ilvl w:val="1"/>
          <w:numId w:val="1"/>
        </w:numPr>
        <w:tabs>
          <w:tab w:val="left" w:pos="584"/>
        </w:tabs>
        <w:spacing w:line="268" w:lineRule="auto"/>
        <w:ind w:right="227" w:firstLine="0"/>
        <w:jc w:val="both"/>
        <w:rPr>
          <w:sz w:val="24"/>
        </w:rPr>
      </w:pPr>
      <w:r>
        <w:rPr>
          <w:sz w:val="24"/>
        </w:rPr>
        <w:t>Положение размещается на официал</w:t>
      </w:r>
      <w:r w:rsidR="007463DA">
        <w:rPr>
          <w:sz w:val="24"/>
        </w:rPr>
        <w:t>ьном сайте МБОУ «</w:t>
      </w:r>
      <w:proofErr w:type="spellStart"/>
      <w:r w:rsidR="007463DA">
        <w:rPr>
          <w:sz w:val="24"/>
        </w:rPr>
        <w:t>Новобурундуковская</w:t>
      </w:r>
      <w:proofErr w:type="spellEnd"/>
      <w:r w:rsidR="007463DA">
        <w:rPr>
          <w:sz w:val="24"/>
        </w:rPr>
        <w:t xml:space="preserve"> </w:t>
      </w:r>
      <w:proofErr w:type="spellStart"/>
      <w:r w:rsidR="007463DA">
        <w:rPr>
          <w:sz w:val="24"/>
        </w:rPr>
        <w:t>нш-дс</w:t>
      </w:r>
      <w:proofErr w:type="spellEnd"/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в 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2"/>
          <w:sz w:val="24"/>
        </w:rPr>
        <w:t xml:space="preserve"> </w:t>
      </w:r>
      <w:r>
        <w:rPr>
          <w:sz w:val="24"/>
        </w:rPr>
        <w:t>собраниях.</w:t>
      </w:r>
    </w:p>
    <w:p w:rsidR="00A637AE" w:rsidRDefault="0044398F">
      <w:pPr>
        <w:pStyle w:val="a4"/>
        <w:numPr>
          <w:ilvl w:val="1"/>
          <w:numId w:val="1"/>
        </w:numPr>
        <w:tabs>
          <w:tab w:val="left" w:pos="584"/>
        </w:tabs>
        <w:spacing w:before="1" w:line="268" w:lineRule="auto"/>
        <w:ind w:right="227" w:firstLine="0"/>
        <w:jc w:val="both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A637AE" w:rsidRDefault="0044398F">
      <w:pPr>
        <w:pStyle w:val="a4"/>
        <w:numPr>
          <w:ilvl w:val="1"/>
          <w:numId w:val="1"/>
        </w:numPr>
        <w:tabs>
          <w:tab w:val="left" w:pos="584"/>
        </w:tabs>
        <w:spacing w:before="2" w:line="268" w:lineRule="auto"/>
        <w:ind w:right="231" w:firstLine="0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п.5.1.</w:t>
      </w:r>
      <w:r>
        <w:rPr>
          <w:spacing w:val="-5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Положения.</w:t>
      </w:r>
    </w:p>
    <w:p w:rsidR="00A637AE" w:rsidRDefault="0044398F">
      <w:pPr>
        <w:pStyle w:val="a4"/>
        <w:numPr>
          <w:ilvl w:val="1"/>
          <w:numId w:val="1"/>
        </w:numPr>
        <w:tabs>
          <w:tab w:val="left" w:pos="584"/>
        </w:tabs>
        <w:spacing w:line="268" w:lineRule="auto"/>
        <w:ind w:right="225" w:firstLine="0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новой</w:t>
      </w:r>
      <w:r>
        <w:rPr>
          <w:spacing w:val="-2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2"/>
          <w:sz w:val="24"/>
        </w:rPr>
        <w:t xml:space="preserve"> </w:t>
      </w:r>
      <w:r>
        <w:rPr>
          <w:sz w:val="24"/>
        </w:rPr>
        <w:t>редакция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утрачивает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силу.</w:t>
      </w:r>
    </w:p>
    <w:p w:rsidR="00A637AE" w:rsidRDefault="00A637AE">
      <w:pPr>
        <w:spacing w:line="268" w:lineRule="auto"/>
        <w:jc w:val="both"/>
        <w:rPr>
          <w:sz w:val="24"/>
        </w:rPr>
        <w:sectPr w:rsidR="00A637AE">
          <w:pgSz w:w="11910" w:h="16840"/>
          <w:pgMar w:top="1040" w:right="620" w:bottom="1200" w:left="1480" w:header="0" w:footer="923" w:gutter="0"/>
          <w:cols w:space="720"/>
        </w:sectPr>
      </w:pPr>
    </w:p>
    <w:p w:rsidR="00A637AE" w:rsidRDefault="00A637AE">
      <w:pPr>
        <w:pStyle w:val="a3"/>
        <w:rPr>
          <w:sz w:val="20"/>
        </w:rPr>
      </w:pPr>
    </w:p>
    <w:p w:rsidR="00A637AE" w:rsidRDefault="00A637AE">
      <w:pPr>
        <w:pStyle w:val="a3"/>
        <w:spacing w:before="7"/>
        <w:rPr>
          <w:sz w:val="22"/>
        </w:rPr>
      </w:pPr>
    </w:p>
    <w:p w:rsidR="00A637AE" w:rsidRDefault="0044398F">
      <w:pPr>
        <w:pStyle w:val="a3"/>
        <w:spacing w:before="90"/>
        <w:ind w:left="8040"/>
        <w:jc w:val="both"/>
      </w:pPr>
      <w:r>
        <w:t>Приложение</w:t>
      </w:r>
      <w:r>
        <w:rPr>
          <w:spacing w:val="-4"/>
        </w:rPr>
        <w:t xml:space="preserve"> </w:t>
      </w:r>
      <w:r>
        <w:t>1.</w:t>
      </w:r>
    </w:p>
    <w:p w:rsidR="00A637AE" w:rsidRDefault="00875D2B">
      <w:pPr>
        <w:pStyle w:val="a3"/>
        <w:spacing w:before="22" w:line="259" w:lineRule="auto"/>
        <w:ind w:left="6619" w:right="226" w:firstLine="604"/>
        <w:jc w:val="both"/>
      </w:pPr>
      <w:r>
        <w:t xml:space="preserve">Таблица 6.9, </w:t>
      </w:r>
      <w:r w:rsidR="0044398F">
        <w:t>"Гигиенических нормативов</w:t>
      </w:r>
      <w:r w:rsidR="0044398F">
        <w:rPr>
          <w:spacing w:val="-57"/>
        </w:rPr>
        <w:t xml:space="preserve"> </w:t>
      </w:r>
      <w:r w:rsidR="0044398F">
        <w:t>и</w:t>
      </w:r>
      <w:r w:rsidR="0044398F">
        <w:rPr>
          <w:spacing w:val="-3"/>
        </w:rPr>
        <w:t xml:space="preserve"> </w:t>
      </w:r>
      <w:r w:rsidR="0044398F">
        <w:t>требований</w:t>
      </w:r>
      <w:r w:rsidR="0044398F">
        <w:rPr>
          <w:spacing w:val="-4"/>
        </w:rPr>
        <w:t xml:space="preserve"> </w:t>
      </w:r>
      <w:r w:rsidR="0044398F">
        <w:t>к</w:t>
      </w:r>
      <w:r w:rsidR="0044398F">
        <w:rPr>
          <w:spacing w:val="-2"/>
        </w:rPr>
        <w:t xml:space="preserve"> </w:t>
      </w:r>
      <w:r w:rsidR="0044398F">
        <w:t>обеспечению</w:t>
      </w:r>
    </w:p>
    <w:p w:rsidR="00A637AE" w:rsidRDefault="0044398F">
      <w:pPr>
        <w:pStyle w:val="a3"/>
        <w:spacing w:line="261" w:lineRule="auto"/>
        <w:ind w:left="5455" w:right="224" w:firstLine="528"/>
        <w:jc w:val="both"/>
      </w:pPr>
      <w:r>
        <w:t>безопасности и (или) безвредности</w:t>
      </w:r>
      <w:r>
        <w:rPr>
          <w:spacing w:val="-5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факторов</w:t>
      </w:r>
      <w:r>
        <w:rPr>
          <w:spacing w:val="-1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обитания"</w:t>
      </w:r>
    </w:p>
    <w:p w:rsidR="00A637AE" w:rsidRDefault="00A637AE">
      <w:pPr>
        <w:pStyle w:val="a3"/>
        <w:spacing w:before="8"/>
        <w:rPr>
          <w:sz w:val="38"/>
        </w:rPr>
      </w:pPr>
    </w:p>
    <w:p w:rsidR="00A637AE" w:rsidRDefault="0044398F">
      <w:pPr>
        <w:pStyle w:val="1"/>
        <w:ind w:left="405" w:right="416"/>
        <w:jc w:val="center"/>
      </w:pPr>
      <w:r>
        <w:rPr>
          <w:color w:val="21272E"/>
        </w:rPr>
        <w:t>Шкала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трудности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учебных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предметов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на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уровне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начального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общего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образования*</w:t>
      </w:r>
    </w:p>
    <w:p w:rsidR="00A637AE" w:rsidRDefault="00A637AE">
      <w:pPr>
        <w:pStyle w:val="a3"/>
        <w:spacing w:before="4"/>
        <w:rPr>
          <w:b/>
          <w:sz w:val="26"/>
        </w:rPr>
      </w:pPr>
    </w:p>
    <w:tbl>
      <w:tblPr>
        <w:tblStyle w:val="TableNormal"/>
        <w:tblW w:w="0" w:type="auto"/>
        <w:tblInd w:w="2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04"/>
        <w:gridCol w:w="2967"/>
      </w:tblGrid>
      <w:tr w:rsidR="00A637AE">
        <w:trPr>
          <w:trHeight w:val="426"/>
        </w:trPr>
        <w:tc>
          <w:tcPr>
            <w:tcW w:w="6404" w:type="dxa"/>
          </w:tcPr>
          <w:p w:rsidR="00A637AE" w:rsidRDefault="0044398F">
            <w:pPr>
              <w:pStyle w:val="TableParagraph"/>
              <w:ind w:left="2219" w:right="2155"/>
              <w:rPr>
                <w:sz w:val="24"/>
              </w:rPr>
            </w:pPr>
            <w:r>
              <w:rPr>
                <w:color w:val="464B54"/>
                <w:sz w:val="24"/>
              </w:rPr>
              <w:t>Учебные</w:t>
            </w:r>
            <w:r>
              <w:rPr>
                <w:color w:val="464B54"/>
                <w:spacing w:val="-4"/>
                <w:sz w:val="24"/>
              </w:rPr>
              <w:t xml:space="preserve"> </w:t>
            </w:r>
            <w:r>
              <w:rPr>
                <w:color w:val="464B54"/>
                <w:sz w:val="24"/>
              </w:rPr>
              <w:t>предметы</w:t>
            </w:r>
          </w:p>
        </w:tc>
        <w:tc>
          <w:tcPr>
            <w:tcW w:w="2967" w:type="dxa"/>
          </w:tcPr>
          <w:p w:rsidR="00A637AE" w:rsidRDefault="0044398F">
            <w:pPr>
              <w:pStyle w:val="TableParagraph"/>
              <w:ind w:left="475" w:right="475"/>
              <w:rPr>
                <w:sz w:val="24"/>
              </w:rPr>
            </w:pPr>
            <w:r>
              <w:rPr>
                <w:color w:val="464B54"/>
                <w:sz w:val="24"/>
              </w:rPr>
              <w:t>Количество</w:t>
            </w:r>
            <w:r>
              <w:rPr>
                <w:color w:val="464B54"/>
                <w:spacing w:val="-1"/>
                <w:sz w:val="24"/>
              </w:rPr>
              <w:t xml:space="preserve"> </w:t>
            </w:r>
            <w:r>
              <w:rPr>
                <w:color w:val="464B54"/>
                <w:sz w:val="24"/>
              </w:rPr>
              <w:t>баллов</w:t>
            </w:r>
          </w:p>
        </w:tc>
      </w:tr>
      <w:tr w:rsidR="00A637AE">
        <w:trPr>
          <w:trHeight w:val="427"/>
        </w:trPr>
        <w:tc>
          <w:tcPr>
            <w:tcW w:w="6404" w:type="dxa"/>
          </w:tcPr>
          <w:p w:rsidR="00A637AE" w:rsidRDefault="0044398F">
            <w:pPr>
              <w:pStyle w:val="TableParagraph"/>
              <w:spacing w:before="69"/>
              <w:ind w:left="78"/>
              <w:jc w:val="left"/>
              <w:rPr>
                <w:sz w:val="24"/>
              </w:rPr>
            </w:pPr>
            <w:r>
              <w:rPr>
                <w:color w:val="21272E"/>
                <w:sz w:val="24"/>
              </w:rPr>
              <w:t>Математика</w:t>
            </w:r>
          </w:p>
        </w:tc>
        <w:tc>
          <w:tcPr>
            <w:tcW w:w="2967" w:type="dxa"/>
          </w:tcPr>
          <w:p w:rsidR="00A637AE" w:rsidRDefault="0044398F">
            <w:pPr>
              <w:pStyle w:val="TableParagraph"/>
              <w:spacing w:before="69"/>
              <w:rPr>
                <w:sz w:val="24"/>
              </w:rPr>
            </w:pPr>
            <w:r>
              <w:rPr>
                <w:color w:val="464B54"/>
                <w:sz w:val="24"/>
              </w:rPr>
              <w:t>8</w:t>
            </w:r>
          </w:p>
        </w:tc>
      </w:tr>
      <w:tr w:rsidR="00A637AE">
        <w:trPr>
          <w:trHeight w:val="424"/>
        </w:trPr>
        <w:tc>
          <w:tcPr>
            <w:tcW w:w="6404" w:type="dxa"/>
          </w:tcPr>
          <w:p w:rsidR="00A637AE" w:rsidRDefault="0044398F">
            <w:pPr>
              <w:pStyle w:val="TableParagraph"/>
              <w:ind w:left="78"/>
              <w:jc w:val="left"/>
              <w:rPr>
                <w:sz w:val="24"/>
              </w:rPr>
            </w:pPr>
            <w:r>
              <w:rPr>
                <w:color w:val="21272E"/>
                <w:sz w:val="24"/>
              </w:rPr>
              <w:t>Русский</w:t>
            </w:r>
            <w:r>
              <w:rPr>
                <w:color w:val="21272E"/>
                <w:spacing w:val="-2"/>
                <w:sz w:val="24"/>
              </w:rPr>
              <w:t xml:space="preserve"> </w:t>
            </w:r>
            <w:r>
              <w:rPr>
                <w:color w:val="21272E"/>
                <w:sz w:val="24"/>
              </w:rPr>
              <w:t>язык</w:t>
            </w:r>
            <w:r>
              <w:rPr>
                <w:color w:val="21272E"/>
                <w:spacing w:val="-1"/>
                <w:sz w:val="24"/>
              </w:rPr>
              <w:t xml:space="preserve"> </w:t>
            </w:r>
            <w:r>
              <w:rPr>
                <w:color w:val="21272E"/>
                <w:sz w:val="24"/>
              </w:rPr>
              <w:t>/</w:t>
            </w:r>
            <w:r>
              <w:rPr>
                <w:color w:val="21272E"/>
                <w:spacing w:val="-1"/>
                <w:sz w:val="24"/>
              </w:rPr>
              <w:t xml:space="preserve"> </w:t>
            </w:r>
            <w:r>
              <w:rPr>
                <w:color w:val="21272E"/>
                <w:sz w:val="24"/>
              </w:rPr>
              <w:t>Родной</w:t>
            </w:r>
            <w:r>
              <w:rPr>
                <w:color w:val="21272E"/>
                <w:spacing w:val="-4"/>
                <w:sz w:val="24"/>
              </w:rPr>
              <w:t xml:space="preserve"> </w:t>
            </w:r>
            <w:r>
              <w:rPr>
                <w:color w:val="21272E"/>
                <w:sz w:val="24"/>
              </w:rPr>
              <w:t>язык</w:t>
            </w:r>
          </w:p>
        </w:tc>
        <w:tc>
          <w:tcPr>
            <w:tcW w:w="2967" w:type="dxa"/>
          </w:tcPr>
          <w:p w:rsidR="00A637AE" w:rsidRDefault="0044398F">
            <w:pPr>
              <w:pStyle w:val="TableParagraph"/>
              <w:rPr>
                <w:sz w:val="24"/>
              </w:rPr>
            </w:pPr>
            <w:r>
              <w:rPr>
                <w:color w:val="464B54"/>
                <w:sz w:val="24"/>
              </w:rPr>
              <w:t>7</w:t>
            </w:r>
          </w:p>
        </w:tc>
      </w:tr>
      <w:tr w:rsidR="00A637AE">
        <w:trPr>
          <w:trHeight w:val="426"/>
        </w:trPr>
        <w:tc>
          <w:tcPr>
            <w:tcW w:w="6404" w:type="dxa"/>
          </w:tcPr>
          <w:p w:rsidR="00A637AE" w:rsidRDefault="0044398F">
            <w:pPr>
              <w:pStyle w:val="TableParagraph"/>
              <w:spacing w:before="71"/>
              <w:ind w:left="78"/>
              <w:jc w:val="left"/>
              <w:rPr>
                <w:sz w:val="24"/>
              </w:rPr>
            </w:pPr>
            <w:r>
              <w:rPr>
                <w:color w:val="21272E"/>
                <w:sz w:val="24"/>
              </w:rPr>
              <w:t>Информатика</w:t>
            </w:r>
            <w:r>
              <w:rPr>
                <w:color w:val="21272E"/>
                <w:spacing w:val="-3"/>
                <w:sz w:val="24"/>
              </w:rPr>
              <w:t xml:space="preserve"> </w:t>
            </w:r>
            <w:r>
              <w:rPr>
                <w:color w:val="21272E"/>
                <w:sz w:val="24"/>
              </w:rPr>
              <w:t>и</w:t>
            </w:r>
            <w:r>
              <w:rPr>
                <w:color w:val="21272E"/>
                <w:spacing w:val="-1"/>
                <w:sz w:val="24"/>
              </w:rPr>
              <w:t xml:space="preserve"> </w:t>
            </w:r>
            <w:r>
              <w:rPr>
                <w:color w:val="21272E"/>
                <w:sz w:val="24"/>
              </w:rPr>
              <w:t>ИКТ</w:t>
            </w:r>
          </w:p>
        </w:tc>
        <w:tc>
          <w:tcPr>
            <w:tcW w:w="2967" w:type="dxa"/>
          </w:tcPr>
          <w:p w:rsidR="00A637AE" w:rsidRDefault="0044398F">
            <w:pPr>
              <w:pStyle w:val="TableParagraph"/>
              <w:spacing w:before="71"/>
              <w:rPr>
                <w:sz w:val="24"/>
              </w:rPr>
            </w:pPr>
            <w:r>
              <w:rPr>
                <w:color w:val="464B54"/>
                <w:sz w:val="24"/>
              </w:rPr>
              <w:t>6</w:t>
            </w:r>
          </w:p>
        </w:tc>
      </w:tr>
      <w:tr w:rsidR="00A637AE">
        <w:trPr>
          <w:trHeight w:val="426"/>
        </w:trPr>
        <w:tc>
          <w:tcPr>
            <w:tcW w:w="6404" w:type="dxa"/>
          </w:tcPr>
          <w:p w:rsidR="00A637AE" w:rsidRDefault="0044398F">
            <w:pPr>
              <w:pStyle w:val="TableParagraph"/>
              <w:ind w:left="78"/>
              <w:jc w:val="left"/>
              <w:rPr>
                <w:sz w:val="24"/>
              </w:rPr>
            </w:pPr>
            <w:r>
              <w:rPr>
                <w:color w:val="21272E"/>
                <w:sz w:val="24"/>
              </w:rPr>
              <w:t>Иностранный</w:t>
            </w:r>
            <w:r>
              <w:rPr>
                <w:color w:val="21272E"/>
                <w:spacing w:val="-3"/>
                <w:sz w:val="24"/>
              </w:rPr>
              <w:t xml:space="preserve"> </w:t>
            </w:r>
            <w:r>
              <w:rPr>
                <w:color w:val="21272E"/>
                <w:sz w:val="24"/>
              </w:rPr>
              <w:t>язык</w:t>
            </w:r>
          </w:p>
        </w:tc>
        <w:tc>
          <w:tcPr>
            <w:tcW w:w="2967" w:type="dxa"/>
          </w:tcPr>
          <w:p w:rsidR="00A637AE" w:rsidRDefault="0044398F">
            <w:pPr>
              <w:pStyle w:val="TableParagraph"/>
              <w:rPr>
                <w:sz w:val="24"/>
              </w:rPr>
            </w:pPr>
            <w:r>
              <w:rPr>
                <w:color w:val="464B54"/>
                <w:sz w:val="24"/>
              </w:rPr>
              <w:t>7</w:t>
            </w:r>
          </w:p>
        </w:tc>
      </w:tr>
      <w:tr w:rsidR="00A637AE">
        <w:trPr>
          <w:trHeight w:val="424"/>
        </w:trPr>
        <w:tc>
          <w:tcPr>
            <w:tcW w:w="6404" w:type="dxa"/>
          </w:tcPr>
          <w:p w:rsidR="00A637AE" w:rsidRDefault="0044398F">
            <w:pPr>
              <w:pStyle w:val="TableParagraph"/>
              <w:ind w:left="78"/>
              <w:jc w:val="left"/>
              <w:rPr>
                <w:sz w:val="24"/>
              </w:rPr>
            </w:pPr>
            <w:r>
              <w:rPr>
                <w:color w:val="21272E"/>
                <w:sz w:val="24"/>
              </w:rPr>
              <w:t>Окружающий</w:t>
            </w:r>
            <w:r>
              <w:rPr>
                <w:color w:val="21272E"/>
                <w:spacing w:val="-4"/>
                <w:sz w:val="24"/>
              </w:rPr>
              <w:t xml:space="preserve"> </w:t>
            </w:r>
            <w:r>
              <w:rPr>
                <w:color w:val="21272E"/>
                <w:sz w:val="24"/>
              </w:rPr>
              <w:t>мир</w:t>
            </w:r>
          </w:p>
        </w:tc>
        <w:tc>
          <w:tcPr>
            <w:tcW w:w="2967" w:type="dxa"/>
          </w:tcPr>
          <w:p w:rsidR="00A637AE" w:rsidRDefault="0044398F">
            <w:pPr>
              <w:pStyle w:val="TableParagraph"/>
              <w:rPr>
                <w:sz w:val="24"/>
              </w:rPr>
            </w:pPr>
            <w:r>
              <w:rPr>
                <w:color w:val="464B54"/>
                <w:sz w:val="24"/>
              </w:rPr>
              <w:t>6</w:t>
            </w:r>
          </w:p>
        </w:tc>
      </w:tr>
      <w:tr w:rsidR="00A637AE">
        <w:trPr>
          <w:trHeight w:val="426"/>
        </w:trPr>
        <w:tc>
          <w:tcPr>
            <w:tcW w:w="6404" w:type="dxa"/>
          </w:tcPr>
          <w:p w:rsidR="00A637AE" w:rsidRDefault="0044398F">
            <w:pPr>
              <w:pStyle w:val="TableParagraph"/>
              <w:spacing w:before="71"/>
              <w:ind w:left="78"/>
              <w:jc w:val="left"/>
              <w:rPr>
                <w:sz w:val="24"/>
              </w:rPr>
            </w:pPr>
            <w:r>
              <w:rPr>
                <w:color w:val="21272E"/>
                <w:sz w:val="24"/>
              </w:rPr>
              <w:t>Литературное</w:t>
            </w:r>
            <w:r>
              <w:rPr>
                <w:color w:val="21272E"/>
                <w:spacing w:val="-4"/>
                <w:sz w:val="24"/>
              </w:rPr>
              <w:t xml:space="preserve"> </w:t>
            </w:r>
            <w:r>
              <w:rPr>
                <w:color w:val="21272E"/>
                <w:sz w:val="24"/>
              </w:rPr>
              <w:t>чтение</w:t>
            </w:r>
          </w:p>
        </w:tc>
        <w:tc>
          <w:tcPr>
            <w:tcW w:w="2967" w:type="dxa"/>
          </w:tcPr>
          <w:p w:rsidR="00A637AE" w:rsidRDefault="0044398F">
            <w:pPr>
              <w:pStyle w:val="TableParagraph"/>
              <w:spacing w:before="71"/>
              <w:rPr>
                <w:sz w:val="24"/>
              </w:rPr>
            </w:pPr>
            <w:r>
              <w:rPr>
                <w:color w:val="464B54"/>
                <w:sz w:val="24"/>
              </w:rPr>
              <w:t>5</w:t>
            </w:r>
          </w:p>
        </w:tc>
      </w:tr>
      <w:tr w:rsidR="00A637AE">
        <w:trPr>
          <w:trHeight w:val="426"/>
        </w:trPr>
        <w:tc>
          <w:tcPr>
            <w:tcW w:w="6404" w:type="dxa"/>
          </w:tcPr>
          <w:p w:rsidR="00A637AE" w:rsidRDefault="0044398F">
            <w:pPr>
              <w:pStyle w:val="TableParagraph"/>
              <w:ind w:left="78"/>
              <w:jc w:val="left"/>
              <w:rPr>
                <w:sz w:val="24"/>
              </w:rPr>
            </w:pPr>
            <w:r>
              <w:rPr>
                <w:color w:val="21272E"/>
                <w:sz w:val="24"/>
              </w:rPr>
              <w:t>Изобразительное</w:t>
            </w:r>
            <w:r>
              <w:rPr>
                <w:color w:val="21272E"/>
                <w:spacing w:val="-6"/>
                <w:sz w:val="24"/>
              </w:rPr>
              <w:t xml:space="preserve"> </w:t>
            </w:r>
            <w:r>
              <w:rPr>
                <w:color w:val="21272E"/>
                <w:sz w:val="24"/>
              </w:rPr>
              <w:t>искусство</w:t>
            </w:r>
          </w:p>
        </w:tc>
        <w:tc>
          <w:tcPr>
            <w:tcW w:w="2967" w:type="dxa"/>
          </w:tcPr>
          <w:p w:rsidR="00A637AE" w:rsidRDefault="0044398F">
            <w:pPr>
              <w:pStyle w:val="TableParagraph"/>
              <w:rPr>
                <w:sz w:val="24"/>
              </w:rPr>
            </w:pPr>
            <w:r>
              <w:rPr>
                <w:color w:val="464B54"/>
                <w:sz w:val="24"/>
              </w:rPr>
              <w:t>3</w:t>
            </w:r>
          </w:p>
        </w:tc>
      </w:tr>
      <w:tr w:rsidR="00A637AE">
        <w:trPr>
          <w:trHeight w:val="426"/>
        </w:trPr>
        <w:tc>
          <w:tcPr>
            <w:tcW w:w="6404" w:type="dxa"/>
          </w:tcPr>
          <w:p w:rsidR="00A637AE" w:rsidRDefault="0044398F">
            <w:pPr>
              <w:pStyle w:val="TableParagraph"/>
              <w:ind w:left="78"/>
              <w:jc w:val="left"/>
              <w:rPr>
                <w:sz w:val="24"/>
              </w:rPr>
            </w:pPr>
            <w:r>
              <w:rPr>
                <w:color w:val="21272E"/>
                <w:sz w:val="24"/>
              </w:rPr>
              <w:t>Музыка</w:t>
            </w:r>
          </w:p>
        </w:tc>
        <w:tc>
          <w:tcPr>
            <w:tcW w:w="2967" w:type="dxa"/>
          </w:tcPr>
          <w:p w:rsidR="00A637AE" w:rsidRDefault="0044398F">
            <w:pPr>
              <w:pStyle w:val="TableParagraph"/>
              <w:rPr>
                <w:sz w:val="24"/>
              </w:rPr>
            </w:pPr>
            <w:r>
              <w:rPr>
                <w:color w:val="464B54"/>
                <w:sz w:val="24"/>
              </w:rPr>
              <w:t>3</w:t>
            </w:r>
          </w:p>
        </w:tc>
      </w:tr>
      <w:tr w:rsidR="00A637AE">
        <w:trPr>
          <w:trHeight w:val="424"/>
        </w:trPr>
        <w:tc>
          <w:tcPr>
            <w:tcW w:w="6404" w:type="dxa"/>
          </w:tcPr>
          <w:p w:rsidR="00A637AE" w:rsidRDefault="0044398F">
            <w:pPr>
              <w:pStyle w:val="TableParagraph"/>
              <w:ind w:left="78"/>
              <w:jc w:val="left"/>
              <w:rPr>
                <w:sz w:val="24"/>
              </w:rPr>
            </w:pPr>
            <w:r>
              <w:rPr>
                <w:color w:val="21272E"/>
                <w:sz w:val="24"/>
              </w:rPr>
              <w:t>Технология</w:t>
            </w:r>
          </w:p>
        </w:tc>
        <w:tc>
          <w:tcPr>
            <w:tcW w:w="2967" w:type="dxa"/>
          </w:tcPr>
          <w:p w:rsidR="00A637AE" w:rsidRDefault="0044398F">
            <w:pPr>
              <w:pStyle w:val="TableParagraph"/>
              <w:rPr>
                <w:sz w:val="24"/>
              </w:rPr>
            </w:pPr>
            <w:r>
              <w:rPr>
                <w:color w:val="464B54"/>
                <w:sz w:val="24"/>
              </w:rPr>
              <w:t>2</w:t>
            </w:r>
          </w:p>
        </w:tc>
      </w:tr>
      <w:tr w:rsidR="00A637AE">
        <w:trPr>
          <w:trHeight w:val="427"/>
        </w:trPr>
        <w:tc>
          <w:tcPr>
            <w:tcW w:w="6404" w:type="dxa"/>
          </w:tcPr>
          <w:p w:rsidR="00A637AE" w:rsidRDefault="0044398F">
            <w:pPr>
              <w:pStyle w:val="TableParagraph"/>
              <w:spacing w:before="71"/>
              <w:ind w:left="78"/>
              <w:jc w:val="left"/>
              <w:rPr>
                <w:sz w:val="24"/>
              </w:rPr>
            </w:pPr>
            <w:r>
              <w:rPr>
                <w:color w:val="21272E"/>
                <w:sz w:val="24"/>
              </w:rPr>
              <w:t>Физическая</w:t>
            </w:r>
            <w:r>
              <w:rPr>
                <w:color w:val="21272E"/>
                <w:spacing w:val="-5"/>
                <w:sz w:val="24"/>
              </w:rPr>
              <w:t xml:space="preserve"> </w:t>
            </w:r>
            <w:r>
              <w:rPr>
                <w:color w:val="21272E"/>
                <w:sz w:val="24"/>
              </w:rPr>
              <w:t>культура</w:t>
            </w:r>
          </w:p>
        </w:tc>
        <w:tc>
          <w:tcPr>
            <w:tcW w:w="2967" w:type="dxa"/>
          </w:tcPr>
          <w:p w:rsidR="00A637AE" w:rsidRDefault="0044398F">
            <w:pPr>
              <w:pStyle w:val="TableParagraph"/>
              <w:spacing w:before="71"/>
              <w:rPr>
                <w:sz w:val="24"/>
              </w:rPr>
            </w:pPr>
            <w:r>
              <w:rPr>
                <w:color w:val="464B54"/>
                <w:sz w:val="24"/>
              </w:rPr>
              <w:t>1</w:t>
            </w:r>
          </w:p>
        </w:tc>
      </w:tr>
    </w:tbl>
    <w:p w:rsidR="00A637AE" w:rsidRDefault="00A637AE">
      <w:pPr>
        <w:pStyle w:val="a3"/>
        <w:rPr>
          <w:b/>
          <w:sz w:val="26"/>
        </w:rPr>
      </w:pPr>
    </w:p>
    <w:p w:rsidR="00A637AE" w:rsidRDefault="00A637AE">
      <w:pPr>
        <w:rPr>
          <w:sz w:val="24"/>
        </w:rPr>
        <w:sectPr w:rsidR="00A637AE">
          <w:pgSz w:w="11910" w:h="16840"/>
          <w:pgMar w:top="1100" w:right="620" w:bottom="1200" w:left="1480" w:header="0" w:footer="923" w:gutter="0"/>
          <w:cols w:space="720"/>
        </w:sectPr>
      </w:pPr>
    </w:p>
    <w:p w:rsidR="00A637AE" w:rsidRDefault="00A637AE">
      <w:pPr>
        <w:pStyle w:val="a3"/>
        <w:ind w:left="221"/>
        <w:rPr>
          <w:sz w:val="20"/>
        </w:rPr>
      </w:pPr>
    </w:p>
    <w:sectPr w:rsidR="00A637AE">
      <w:pgSz w:w="11910" w:h="16840"/>
      <w:pgMar w:top="1120" w:right="620" w:bottom="1120" w:left="1480" w:header="0" w:footer="92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20EB" w:rsidRDefault="007B20EB">
      <w:r>
        <w:separator/>
      </w:r>
    </w:p>
  </w:endnote>
  <w:endnote w:type="continuationSeparator" w:id="0">
    <w:p w:rsidR="007B20EB" w:rsidRDefault="007B2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7AE" w:rsidRDefault="007B20EB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4.4pt;margin-top:780.8pt;width:11.6pt;height:13.05pt;z-index:-251658752;mso-position-horizontal-relative:page;mso-position-vertical-relative:page" filled="f" stroked="f">
          <v:textbox inset="0,0,0,0">
            <w:txbxContent>
              <w:p w:rsidR="00A637AE" w:rsidRDefault="0044398F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D8131B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20EB" w:rsidRDefault="007B20EB">
      <w:r>
        <w:separator/>
      </w:r>
    </w:p>
  </w:footnote>
  <w:footnote w:type="continuationSeparator" w:id="0">
    <w:p w:rsidR="007B20EB" w:rsidRDefault="007B20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E3B0D"/>
    <w:multiLevelType w:val="multilevel"/>
    <w:tmpl w:val="C1C06E66"/>
    <w:lvl w:ilvl="0">
      <w:start w:val="3"/>
      <w:numFmt w:val="decimal"/>
      <w:lvlText w:val="%1"/>
      <w:lvlJc w:val="left"/>
      <w:pPr>
        <w:ind w:left="222" w:hanging="661"/>
        <w:jc w:val="left"/>
      </w:pPr>
      <w:rPr>
        <w:rFonts w:hint="default"/>
        <w:lang w:val="ru-RU" w:eastAsia="en-US" w:bidi="ar-SA"/>
      </w:rPr>
    </w:lvl>
    <w:lvl w:ilvl="1">
      <w:start w:val="10"/>
      <w:numFmt w:val="decimal"/>
      <w:lvlText w:val="%1.%2"/>
      <w:lvlJc w:val="left"/>
      <w:pPr>
        <w:ind w:left="222" w:hanging="661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222" w:hanging="66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095" w:hanging="6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4" w:hanging="6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3" w:hanging="6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1" w:hanging="6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0" w:hanging="6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9" w:hanging="661"/>
      </w:pPr>
      <w:rPr>
        <w:rFonts w:hint="default"/>
        <w:lang w:val="ru-RU" w:eastAsia="en-US" w:bidi="ar-SA"/>
      </w:rPr>
    </w:lvl>
  </w:abstractNum>
  <w:abstractNum w:abstractNumId="1">
    <w:nsid w:val="2B0E7B69"/>
    <w:multiLevelType w:val="multilevel"/>
    <w:tmpl w:val="BF1E722A"/>
    <w:lvl w:ilvl="0">
      <w:start w:val="3"/>
      <w:numFmt w:val="decimal"/>
      <w:lvlText w:val="%1"/>
      <w:lvlJc w:val="left"/>
      <w:pPr>
        <w:ind w:left="222" w:hanging="5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14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6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0" w:hanging="360"/>
      </w:pPr>
      <w:rPr>
        <w:rFonts w:hint="default"/>
        <w:lang w:val="ru-RU" w:eastAsia="en-US" w:bidi="ar-SA"/>
      </w:rPr>
    </w:lvl>
  </w:abstractNum>
  <w:abstractNum w:abstractNumId="2">
    <w:nsid w:val="46031139"/>
    <w:multiLevelType w:val="hybridMultilevel"/>
    <w:tmpl w:val="F9EA0A2C"/>
    <w:lvl w:ilvl="0" w:tplc="74426DF4">
      <w:start w:val="3"/>
      <w:numFmt w:val="decimal"/>
      <w:lvlText w:val="%1."/>
      <w:lvlJc w:val="left"/>
      <w:pPr>
        <w:ind w:left="3611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E1A01C4">
      <w:numFmt w:val="bullet"/>
      <w:lvlText w:val="•"/>
      <w:lvlJc w:val="left"/>
      <w:pPr>
        <w:ind w:left="4238" w:hanging="360"/>
      </w:pPr>
      <w:rPr>
        <w:rFonts w:hint="default"/>
        <w:lang w:val="ru-RU" w:eastAsia="en-US" w:bidi="ar-SA"/>
      </w:rPr>
    </w:lvl>
    <w:lvl w:ilvl="2" w:tplc="05A4D6BC">
      <w:numFmt w:val="bullet"/>
      <w:lvlText w:val="•"/>
      <w:lvlJc w:val="left"/>
      <w:pPr>
        <w:ind w:left="4857" w:hanging="360"/>
      </w:pPr>
      <w:rPr>
        <w:rFonts w:hint="default"/>
        <w:lang w:val="ru-RU" w:eastAsia="en-US" w:bidi="ar-SA"/>
      </w:rPr>
    </w:lvl>
    <w:lvl w:ilvl="3" w:tplc="A0C64886">
      <w:numFmt w:val="bullet"/>
      <w:lvlText w:val="•"/>
      <w:lvlJc w:val="left"/>
      <w:pPr>
        <w:ind w:left="5475" w:hanging="360"/>
      </w:pPr>
      <w:rPr>
        <w:rFonts w:hint="default"/>
        <w:lang w:val="ru-RU" w:eastAsia="en-US" w:bidi="ar-SA"/>
      </w:rPr>
    </w:lvl>
    <w:lvl w:ilvl="4" w:tplc="A8149DE2">
      <w:numFmt w:val="bullet"/>
      <w:lvlText w:val="•"/>
      <w:lvlJc w:val="left"/>
      <w:pPr>
        <w:ind w:left="6094" w:hanging="360"/>
      </w:pPr>
      <w:rPr>
        <w:rFonts w:hint="default"/>
        <w:lang w:val="ru-RU" w:eastAsia="en-US" w:bidi="ar-SA"/>
      </w:rPr>
    </w:lvl>
    <w:lvl w:ilvl="5" w:tplc="5C9E751A">
      <w:numFmt w:val="bullet"/>
      <w:lvlText w:val="•"/>
      <w:lvlJc w:val="left"/>
      <w:pPr>
        <w:ind w:left="6713" w:hanging="360"/>
      </w:pPr>
      <w:rPr>
        <w:rFonts w:hint="default"/>
        <w:lang w:val="ru-RU" w:eastAsia="en-US" w:bidi="ar-SA"/>
      </w:rPr>
    </w:lvl>
    <w:lvl w:ilvl="6" w:tplc="D528EBD8">
      <w:numFmt w:val="bullet"/>
      <w:lvlText w:val="•"/>
      <w:lvlJc w:val="left"/>
      <w:pPr>
        <w:ind w:left="7331" w:hanging="360"/>
      </w:pPr>
      <w:rPr>
        <w:rFonts w:hint="default"/>
        <w:lang w:val="ru-RU" w:eastAsia="en-US" w:bidi="ar-SA"/>
      </w:rPr>
    </w:lvl>
    <w:lvl w:ilvl="7" w:tplc="78C6C75C">
      <w:numFmt w:val="bullet"/>
      <w:lvlText w:val="•"/>
      <w:lvlJc w:val="left"/>
      <w:pPr>
        <w:ind w:left="7950" w:hanging="360"/>
      </w:pPr>
      <w:rPr>
        <w:rFonts w:hint="default"/>
        <w:lang w:val="ru-RU" w:eastAsia="en-US" w:bidi="ar-SA"/>
      </w:rPr>
    </w:lvl>
    <w:lvl w:ilvl="8" w:tplc="996435AC">
      <w:numFmt w:val="bullet"/>
      <w:lvlText w:val="•"/>
      <w:lvlJc w:val="left"/>
      <w:pPr>
        <w:ind w:left="8569" w:hanging="360"/>
      </w:pPr>
      <w:rPr>
        <w:rFonts w:hint="default"/>
        <w:lang w:val="ru-RU" w:eastAsia="en-US" w:bidi="ar-SA"/>
      </w:rPr>
    </w:lvl>
  </w:abstractNum>
  <w:abstractNum w:abstractNumId="3">
    <w:nsid w:val="518F1A79"/>
    <w:multiLevelType w:val="multilevel"/>
    <w:tmpl w:val="1862C50E"/>
    <w:lvl w:ilvl="0">
      <w:start w:val="5"/>
      <w:numFmt w:val="decimal"/>
      <w:lvlText w:val="%1"/>
      <w:lvlJc w:val="left"/>
      <w:pPr>
        <w:ind w:left="222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36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37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5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1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9" w:hanging="361"/>
      </w:pPr>
      <w:rPr>
        <w:rFonts w:hint="default"/>
        <w:lang w:val="ru-RU" w:eastAsia="en-US" w:bidi="ar-SA"/>
      </w:rPr>
    </w:lvl>
  </w:abstractNum>
  <w:abstractNum w:abstractNumId="4">
    <w:nsid w:val="607B06A8"/>
    <w:multiLevelType w:val="multilevel"/>
    <w:tmpl w:val="585E6674"/>
    <w:lvl w:ilvl="0">
      <w:start w:val="4"/>
      <w:numFmt w:val="decimal"/>
      <w:lvlText w:val="%1"/>
      <w:lvlJc w:val="left"/>
      <w:pPr>
        <w:ind w:left="222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36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37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5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1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9" w:hanging="36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637AE"/>
    <w:rsid w:val="00161AF9"/>
    <w:rsid w:val="00307D60"/>
    <w:rsid w:val="0044398F"/>
    <w:rsid w:val="007463DA"/>
    <w:rsid w:val="007B20EB"/>
    <w:rsid w:val="00875D2B"/>
    <w:rsid w:val="00920CB4"/>
    <w:rsid w:val="00A637AE"/>
    <w:rsid w:val="00D8131B"/>
    <w:rsid w:val="00E42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38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2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68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307D6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07D60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307D60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38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2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68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307D6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07D60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307D60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946</Words>
  <Characters>5396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User</cp:lastModifiedBy>
  <cp:revision>4</cp:revision>
  <dcterms:created xsi:type="dcterms:W3CDTF">2022-11-23T09:56:00Z</dcterms:created>
  <dcterms:modified xsi:type="dcterms:W3CDTF">2022-11-23T10:40:00Z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2022-08-12T00:00:00Z</vt:filetime>
  </property>
</Properties>
</file>